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C3D0" w14:textId="7976EBE3" w:rsidR="007138B3" w:rsidRDefault="00BE4443">
      <w:pPr>
        <w:widowControl w:val="0"/>
        <w:pBdr>
          <w:top w:val="nil"/>
          <w:left w:val="nil"/>
          <w:bottom w:val="nil"/>
          <w:right w:val="nil"/>
          <w:between w:val="nil"/>
        </w:pBdr>
        <w:spacing w:line="240" w:lineRule="auto"/>
        <w:ind w:right="1805"/>
        <w:jc w:val="right"/>
        <w:rPr>
          <w:rFonts w:ascii="Calibri" w:eastAsia="Calibri" w:hAnsi="Calibri" w:cs="Calibri"/>
          <w:color w:val="000000"/>
        </w:rPr>
      </w:pPr>
      <w:r>
        <w:rPr>
          <w:rFonts w:ascii="Calibri" w:eastAsia="Calibri" w:hAnsi="Calibri" w:cs="Calibri"/>
          <w:color w:val="000000"/>
        </w:rPr>
        <w:t>WALNUT CREEK HOMELESS TASK FORCE</w:t>
      </w:r>
      <w:r w:rsidR="00141FF0">
        <w:rPr>
          <w:rFonts w:ascii="Calibri" w:eastAsia="Calibri" w:hAnsi="Calibri" w:cs="Calibri"/>
          <w:color w:val="000000"/>
        </w:rPr>
        <w:t xml:space="preserve"> Notes</w:t>
      </w:r>
      <w:r>
        <w:rPr>
          <w:rFonts w:ascii="Calibri" w:eastAsia="Calibri" w:hAnsi="Calibri" w:cs="Calibri"/>
          <w:color w:val="000000"/>
        </w:rPr>
        <w:t xml:space="preserve"> </w:t>
      </w:r>
    </w:p>
    <w:p w14:paraId="76CAD7C1" w14:textId="77777777" w:rsidR="007138B3" w:rsidRDefault="00BE4443">
      <w:pPr>
        <w:widowControl w:val="0"/>
        <w:pBdr>
          <w:top w:val="nil"/>
          <w:left w:val="nil"/>
          <w:bottom w:val="nil"/>
          <w:right w:val="nil"/>
          <w:between w:val="nil"/>
        </w:pBdr>
        <w:spacing w:before="3" w:line="240" w:lineRule="auto"/>
        <w:ind w:right="3223"/>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December 8</w:t>
      </w:r>
      <w:r>
        <w:rPr>
          <w:rFonts w:ascii="Times New Roman" w:eastAsia="Times New Roman" w:hAnsi="Times New Roman" w:cs="Times New Roman"/>
          <w:b/>
          <w:color w:val="000000"/>
          <w:sz w:val="24"/>
          <w:szCs w:val="24"/>
        </w:rPr>
        <w:t xml:space="preserve">, 2021 </w:t>
      </w:r>
    </w:p>
    <w:p w14:paraId="5EC3F51B" w14:textId="77777777" w:rsidR="007138B3" w:rsidRDefault="00BE4443">
      <w:pPr>
        <w:widowControl w:val="0"/>
        <w:pBdr>
          <w:top w:val="nil"/>
          <w:left w:val="nil"/>
          <w:bottom w:val="nil"/>
          <w:right w:val="nil"/>
          <w:between w:val="nil"/>
        </w:pBdr>
        <w:spacing w:line="240" w:lineRule="auto"/>
        <w:ind w:right="22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Regular Meeting: 2:00 PM – 3:30 PM </w:t>
      </w:r>
    </w:p>
    <w:p w14:paraId="5F32B4BA" w14:textId="77777777" w:rsidR="007138B3" w:rsidRDefault="00BE4443">
      <w:pPr>
        <w:widowControl w:val="0"/>
        <w:pBdr>
          <w:top w:val="nil"/>
          <w:left w:val="nil"/>
          <w:bottom w:val="nil"/>
          <w:right w:val="nil"/>
          <w:between w:val="nil"/>
        </w:pBdr>
        <w:spacing w:before="474" w:line="240" w:lineRule="auto"/>
        <w:ind w:left="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Introductions and Welcome  </w:t>
      </w:r>
    </w:p>
    <w:p w14:paraId="374C29A0" w14:textId="5B36D01A" w:rsidR="007138B3" w:rsidRPr="00141FF0" w:rsidRDefault="002B387B">
      <w:pPr>
        <w:widowControl w:val="0"/>
        <w:pBdr>
          <w:top w:val="nil"/>
          <w:left w:val="nil"/>
          <w:bottom w:val="nil"/>
          <w:right w:val="nil"/>
          <w:between w:val="nil"/>
        </w:pBdr>
        <w:spacing w:before="272" w:line="240" w:lineRule="auto"/>
        <w:ind w:left="1"/>
        <w:rPr>
          <w:rFonts w:ascii="Times New Roman" w:eastAsia="Times New Roman" w:hAnsi="Times New Roman" w:cs="Times New Roman"/>
          <w:b/>
          <w:color w:val="000000"/>
          <w:sz w:val="24"/>
          <w:szCs w:val="24"/>
        </w:rPr>
      </w:pPr>
      <w:r w:rsidRPr="00141FF0">
        <w:rPr>
          <w:rFonts w:ascii="Times New Roman" w:eastAsia="Times New Roman" w:hAnsi="Times New Roman" w:cs="Times New Roman"/>
          <w:b/>
          <w:color w:val="000000"/>
          <w:sz w:val="24"/>
          <w:szCs w:val="24"/>
        </w:rPr>
        <w:t>Hope Village</w:t>
      </w:r>
    </w:p>
    <w:p w14:paraId="6389403F" w14:textId="3B4926C3" w:rsidR="00A57534" w:rsidRPr="00141FF0" w:rsidRDefault="00BE4443" w:rsidP="00A57534">
      <w:pPr>
        <w:rPr>
          <w:rFonts w:ascii="Times New Roman" w:eastAsia="Calibri" w:hAnsi="Times New Roman" w:cs="Times New Roman"/>
        </w:rPr>
      </w:pPr>
      <w:r w:rsidRPr="00141FF0">
        <w:rPr>
          <w:rFonts w:ascii="Times New Roman" w:eastAsia="Calibri" w:hAnsi="Times New Roman" w:cs="Times New Roman"/>
          <w:color w:val="000000"/>
        </w:rPr>
        <w:t>Rev. Mark Burnham</w:t>
      </w:r>
      <w:r w:rsidR="00C33B4D" w:rsidRPr="00141FF0">
        <w:rPr>
          <w:rFonts w:ascii="Times New Roman" w:eastAsia="Calibri" w:hAnsi="Times New Roman" w:cs="Times New Roman"/>
          <w:color w:val="000000"/>
        </w:rPr>
        <w:t xml:space="preserve"> </w:t>
      </w:r>
      <w:r w:rsidR="00EC086F" w:rsidRPr="00141FF0">
        <w:rPr>
          <w:rFonts w:ascii="Times New Roman" w:eastAsia="Calibri" w:hAnsi="Times New Roman" w:cs="Times New Roman"/>
          <w:color w:val="000000"/>
        </w:rPr>
        <w:t xml:space="preserve">of Grace Presbyterian </w:t>
      </w:r>
      <w:r w:rsidR="00C33B4D" w:rsidRPr="00141FF0">
        <w:rPr>
          <w:rFonts w:ascii="Times New Roman" w:eastAsia="Calibri" w:hAnsi="Times New Roman" w:cs="Times New Roman"/>
          <w:color w:val="000000"/>
        </w:rPr>
        <w:t xml:space="preserve">and </w:t>
      </w:r>
      <w:r w:rsidRPr="00141FF0">
        <w:rPr>
          <w:rFonts w:ascii="Times New Roman" w:eastAsia="Calibri" w:hAnsi="Times New Roman" w:cs="Times New Roman"/>
          <w:color w:val="000000"/>
        </w:rPr>
        <w:t>Jasmine Tarkoff</w:t>
      </w:r>
      <w:r w:rsidR="00EC086F" w:rsidRPr="00141FF0">
        <w:rPr>
          <w:rFonts w:ascii="Times New Roman" w:eastAsia="Calibri" w:hAnsi="Times New Roman" w:cs="Times New Roman"/>
          <w:color w:val="000000"/>
        </w:rPr>
        <w:t xml:space="preserve"> of Hope Solutions</w:t>
      </w:r>
      <w:r w:rsidR="00C33B4D" w:rsidRPr="00141FF0">
        <w:rPr>
          <w:rFonts w:ascii="Times New Roman" w:eastAsia="Calibri" w:hAnsi="Times New Roman" w:cs="Times New Roman"/>
          <w:color w:val="000000"/>
        </w:rPr>
        <w:t xml:space="preserve"> gave a presentation on </w:t>
      </w:r>
      <w:r w:rsidRPr="00141FF0">
        <w:rPr>
          <w:rFonts w:ascii="Times New Roman" w:eastAsia="Calibri" w:hAnsi="Times New Roman" w:cs="Times New Roman"/>
          <w:color w:val="000000"/>
        </w:rPr>
        <w:t xml:space="preserve">Hope Village Micro Homes </w:t>
      </w:r>
      <w:r w:rsidR="00EC086F" w:rsidRPr="00141FF0">
        <w:rPr>
          <w:rFonts w:ascii="Times New Roman" w:eastAsia="Calibri" w:hAnsi="Times New Roman" w:cs="Times New Roman"/>
          <w:color w:val="000000"/>
        </w:rPr>
        <w:t>currently being evaluated at</w:t>
      </w:r>
      <w:r w:rsidRPr="00141FF0">
        <w:rPr>
          <w:rFonts w:ascii="Times New Roman" w:eastAsia="Calibri" w:hAnsi="Times New Roman" w:cs="Times New Roman"/>
          <w:color w:val="000000"/>
        </w:rPr>
        <w:t xml:space="preserve"> Grace Presbyterian</w:t>
      </w:r>
      <w:r w:rsidR="00C33B4D" w:rsidRPr="00141FF0">
        <w:rPr>
          <w:rFonts w:ascii="Times New Roman" w:eastAsia="Calibri" w:hAnsi="Times New Roman" w:cs="Times New Roman"/>
          <w:color w:val="000000"/>
        </w:rPr>
        <w:t xml:space="preserve">.  Rev </w:t>
      </w:r>
      <w:r w:rsidR="00EC086F" w:rsidRPr="00141FF0">
        <w:rPr>
          <w:rFonts w:ascii="Times New Roman" w:eastAsia="Calibri" w:hAnsi="Times New Roman" w:cs="Times New Roman"/>
          <w:color w:val="000000"/>
        </w:rPr>
        <w:t>Burnham</w:t>
      </w:r>
      <w:r w:rsidR="00C33B4D" w:rsidRPr="00141FF0">
        <w:rPr>
          <w:rFonts w:ascii="Times New Roman" w:eastAsia="Calibri" w:hAnsi="Times New Roman" w:cs="Times New Roman"/>
          <w:color w:val="000000"/>
        </w:rPr>
        <w:t xml:space="preserve"> gave an overview of </w:t>
      </w:r>
      <w:r w:rsidR="00EC086F" w:rsidRPr="00141FF0">
        <w:rPr>
          <w:rFonts w:ascii="Times New Roman" w:eastAsia="Calibri" w:hAnsi="Times New Roman" w:cs="Times New Roman"/>
          <w:color w:val="000000"/>
        </w:rPr>
        <w:t>the</w:t>
      </w:r>
      <w:r w:rsidR="00C33B4D" w:rsidRPr="00141FF0">
        <w:rPr>
          <w:rFonts w:ascii="Times New Roman" w:eastAsia="Calibri" w:hAnsi="Times New Roman" w:cs="Times New Roman"/>
          <w:color w:val="000000"/>
        </w:rPr>
        <w:t xml:space="preserve"> church</w:t>
      </w:r>
      <w:r w:rsidR="00EC086F" w:rsidRPr="00141FF0">
        <w:rPr>
          <w:rFonts w:ascii="Times New Roman" w:eastAsia="Calibri" w:hAnsi="Times New Roman" w:cs="Times New Roman"/>
          <w:color w:val="000000"/>
        </w:rPr>
        <w:t xml:space="preserve">’s mission and its history in the neighborhood including the sale of excess land to provide for Tice Oaks Apartments which has 91 affordable apartments for </w:t>
      </w:r>
      <w:r w:rsidR="00A00C67" w:rsidRPr="00141FF0">
        <w:rPr>
          <w:rFonts w:ascii="Times New Roman" w:eastAsia="Calibri" w:hAnsi="Times New Roman" w:cs="Times New Roman"/>
          <w:color w:val="000000"/>
        </w:rPr>
        <w:t>low-income</w:t>
      </w:r>
      <w:r w:rsidR="00EC086F" w:rsidRPr="00141FF0">
        <w:rPr>
          <w:rFonts w:ascii="Times New Roman" w:eastAsia="Calibri" w:hAnsi="Times New Roman" w:cs="Times New Roman"/>
          <w:color w:val="000000"/>
        </w:rPr>
        <w:t xml:space="preserve"> seniors.</w:t>
      </w:r>
      <w:r w:rsidR="00C33B4D" w:rsidRPr="00141FF0">
        <w:rPr>
          <w:rFonts w:ascii="Times New Roman" w:eastAsia="Calibri" w:hAnsi="Times New Roman" w:cs="Times New Roman"/>
          <w:color w:val="000000"/>
        </w:rPr>
        <w:t xml:space="preserve">  </w:t>
      </w:r>
      <w:r w:rsidR="00EC086F" w:rsidRPr="00141FF0">
        <w:rPr>
          <w:rFonts w:ascii="Times New Roman" w:eastAsia="Calibri" w:hAnsi="Times New Roman" w:cs="Times New Roman"/>
          <w:color w:val="000000"/>
        </w:rPr>
        <w:t>Rev Burnham and Jasmine Tarkoff</w:t>
      </w:r>
      <w:r w:rsidR="00C33B4D" w:rsidRPr="00141FF0">
        <w:rPr>
          <w:rFonts w:ascii="Times New Roman" w:eastAsia="Calibri" w:hAnsi="Times New Roman" w:cs="Times New Roman"/>
          <w:color w:val="000000"/>
        </w:rPr>
        <w:t xml:space="preserve"> introduced the team and gave an overview of the project.  Hope Solutions has the lead on acquiring funding for capital and operations.  Hope Solutions will also take the lead on tenant screening and will work with the</w:t>
      </w:r>
      <w:r w:rsidR="00EC086F" w:rsidRPr="00141FF0">
        <w:rPr>
          <w:rFonts w:ascii="Times New Roman" w:eastAsia="Calibri" w:hAnsi="Times New Roman" w:cs="Times New Roman"/>
          <w:color w:val="000000"/>
        </w:rPr>
        <w:t xml:space="preserve"> County’s</w:t>
      </w:r>
      <w:r w:rsidR="00C33B4D" w:rsidRPr="00141FF0">
        <w:rPr>
          <w:rFonts w:ascii="Times New Roman" w:eastAsia="Calibri" w:hAnsi="Times New Roman" w:cs="Times New Roman"/>
          <w:color w:val="000000"/>
        </w:rPr>
        <w:t xml:space="preserve"> Coordinated Entry program. </w:t>
      </w:r>
      <w:r w:rsidR="00A57534" w:rsidRPr="00141FF0">
        <w:rPr>
          <w:rFonts w:ascii="Times New Roman" w:eastAsia="Calibri" w:hAnsi="Times New Roman" w:cs="Times New Roman"/>
          <w:color w:val="000000"/>
        </w:rPr>
        <w:t xml:space="preserve">  The project is aimed at seniors and tenants will be thoroughly screened and onsite services and management will be provided. </w:t>
      </w:r>
      <w:r w:rsidR="00C33B4D" w:rsidRPr="00141FF0">
        <w:rPr>
          <w:rFonts w:ascii="Times New Roman" w:eastAsia="Calibri" w:hAnsi="Times New Roman" w:cs="Times New Roman"/>
          <w:color w:val="000000"/>
        </w:rPr>
        <w:t xml:space="preserve"> </w:t>
      </w:r>
      <w:r w:rsidR="00C33B4D" w:rsidRPr="00141FF0">
        <w:rPr>
          <w:rFonts w:ascii="Times New Roman" w:eastAsia="Calibri" w:hAnsi="Times New Roman" w:cs="Times New Roman"/>
        </w:rPr>
        <w:t>Th</w:t>
      </w:r>
      <w:r w:rsidR="00A57534" w:rsidRPr="00141FF0">
        <w:rPr>
          <w:rFonts w:ascii="Times New Roman" w:eastAsia="Calibri" w:hAnsi="Times New Roman" w:cs="Times New Roman"/>
        </w:rPr>
        <w:t>ere</w:t>
      </w:r>
      <w:r w:rsidR="00C33B4D" w:rsidRPr="00141FF0">
        <w:rPr>
          <w:rFonts w:ascii="Times New Roman" w:eastAsia="Calibri" w:hAnsi="Times New Roman" w:cs="Times New Roman"/>
        </w:rPr>
        <w:t xml:space="preserve"> is more info about Coordinated Entry: </w:t>
      </w:r>
      <w:hyperlink r:id="rId5" w:anchor="CES" w:history="1">
        <w:r w:rsidR="00C33B4D" w:rsidRPr="00141FF0">
          <w:rPr>
            <w:rStyle w:val="Hyperlink"/>
            <w:rFonts w:ascii="Times New Roman" w:eastAsia="Calibri" w:hAnsi="Times New Roman" w:cs="Times New Roman"/>
          </w:rPr>
          <w:t>https://cchealth.org/h3/coc/#CES</w:t>
        </w:r>
      </w:hyperlink>
      <w:r w:rsidR="00C33B4D" w:rsidRPr="00141FF0">
        <w:rPr>
          <w:rFonts w:ascii="Times New Roman" w:eastAsia="Calibri" w:hAnsi="Times New Roman" w:cs="Times New Roman"/>
        </w:rPr>
        <w:t xml:space="preserve">  Questions were raised about the potential for conflict at the preschool</w:t>
      </w:r>
      <w:r w:rsidR="00EC086F" w:rsidRPr="00141FF0">
        <w:rPr>
          <w:rFonts w:ascii="Times New Roman" w:eastAsia="Calibri" w:hAnsi="Times New Roman" w:cs="Times New Roman"/>
        </w:rPr>
        <w:t xml:space="preserve"> as well as other concerns about the project.  </w:t>
      </w:r>
      <w:r w:rsidR="00141FF0">
        <w:rPr>
          <w:rFonts w:ascii="Times New Roman" w:eastAsia="Calibri" w:hAnsi="Times New Roman" w:cs="Times New Roman"/>
        </w:rPr>
        <w:t xml:space="preserve">Rev Burnham indicated that he is working closely with their onsite preschool to ensure that there aren’t any conflicts.  </w:t>
      </w:r>
      <w:r w:rsidR="00EC086F" w:rsidRPr="00141FF0">
        <w:rPr>
          <w:rFonts w:ascii="Times New Roman" w:eastAsia="Calibri" w:hAnsi="Times New Roman" w:cs="Times New Roman"/>
        </w:rPr>
        <w:t>The agenda for the public meeting that night was shared.</w:t>
      </w:r>
      <w:r w:rsidR="00141FF0">
        <w:rPr>
          <w:rFonts w:ascii="Times New Roman" w:eastAsia="Calibri" w:hAnsi="Times New Roman" w:cs="Times New Roman"/>
        </w:rPr>
        <w:t xml:space="preserve">  The public meeting </w:t>
      </w:r>
      <w:r w:rsidR="00A00C67">
        <w:rPr>
          <w:rFonts w:ascii="Times New Roman" w:eastAsia="Calibri" w:hAnsi="Times New Roman" w:cs="Times New Roman"/>
        </w:rPr>
        <w:t xml:space="preserve">was to be focused on presenting information on the project and listening to the attendees.  Input was being solicited on what people liked and disliked about the project and how to address any challenges identified. </w:t>
      </w:r>
      <w:r w:rsidR="00EC086F" w:rsidRPr="00141FF0">
        <w:rPr>
          <w:rFonts w:ascii="Times New Roman" w:eastAsia="Calibri" w:hAnsi="Times New Roman" w:cs="Times New Roman"/>
        </w:rPr>
        <w:t xml:space="preserve">  In addition, Jasmine </w:t>
      </w:r>
      <w:r w:rsidR="00A57534" w:rsidRPr="00141FF0">
        <w:rPr>
          <w:rFonts w:ascii="Times New Roman" w:eastAsia="Calibri" w:hAnsi="Times New Roman" w:cs="Times New Roman"/>
        </w:rPr>
        <w:t>Tarkoff</w:t>
      </w:r>
      <w:r w:rsidR="00EC086F" w:rsidRPr="00141FF0">
        <w:rPr>
          <w:rFonts w:ascii="Times New Roman" w:eastAsia="Calibri" w:hAnsi="Times New Roman" w:cs="Times New Roman"/>
        </w:rPr>
        <w:t xml:space="preserve"> encouraged anyone with concerns to reach out to her directly</w:t>
      </w:r>
      <w:r w:rsidR="00A57534" w:rsidRPr="00141FF0">
        <w:rPr>
          <w:rFonts w:ascii="Times New Roman" w:eastAsia="Calibri" w:hAnsi="Times New Roman" w:cs="Times New Roman"/>
        </w:rPr>
        <w:t xml:space="preserve"> at</w:t>
      </w:r>
      <w:r w:rsidR="00EC086F" w:rsidRPr="00141FF0">
        <w:rPr>
          <w:rFonts w:ascii="Times New Roman" w:eastAsia="Calibri" w:hAnsi="Times New Roman" w:cs="Times New Roman"/>
        </w:rPr>
        <w:t xml:space="preserve">  </w:t>
      </w:r>
      <w:hyperlink r:id="rId6" w:history="1">
        <w:r w:rsidR="00A57534" w:rsidRPr="00141FF0">
          <w:rPr>
            <w:rStyle w:val="Hyperlink"/>
            <w:rFonts w:ascii="Times New Roman" w:eastAsia="Calibri" w:hAnsi="Times New Roman" w:cs="Times New Roman"/>
          </w:rPr>
          <w:t>jtarkoff@hopesolutions.com</w:t>
        </w:r>
      </w:hyperlink>
      <w:r w:rsidR="00A57534" w:rsidRPr="00141FF0">
        <w:rPr>
          <w:rFonts w:ascii="Times New Roman" w:eastAsia="Calibri" w:hAnsi="Times New Roman" w:cs="Times New Roman"/>
        </w:rPr>
        <w:t xml:space="preserve"> and Jaime Jenett invited anyone who had questions to reach out to her at </w:t>
      </w:r>
      <w:hyperlink r:id="rId7" w:history="1">
        <w:r w:rsidR="00A57534" w:rsidRPr="00141FF0">
          <w:rPr>
            <w:rStyle w:val="Hyperlink"/>
            <w:rFonts w:ascii="Times New Roman" w:eastAsia="Calibri" w:hAnsi="Times New Roman" w:cs="Times New Roman"/>
          </w:rPr>
          <w:t>Jaime.Jenett@cchealth.org</w:t>
        </w:r>
      </w:hyperlink>
      <w:r w:rsidR="00A57534" w:rsidRPr="00141FF0">
        <w:rPr>
          <w:rFonts w:ascii="Times New Roman" w:eastAsia="Calibri" w:hAnsi="Times New Roman" w:cs="Times New Roman"/>
        </w:rPr>
        <w:t xml:space="preserve">  or 925-464-0152 cell.  Sam Levine brought everyone’s attention to a Change.org petition being circulated </w:t>
      </w:r>
      <w:hyperlink r:id="rId8" w:history="1">
        <w:r w:rsidR="00A57534" w:rsidRPr="00141FF0">
          <w:rPr>
            <w:rStyle w:val="Hyperlink"/>
            <w:rFonts w:ascii="Times New Roman" w:eastAsia="Calibri" w:hAnsi="Times New Roman" w:cs="Times New Roman"/>
          </w:rPr>
          <w:t>https://www.change.org/p/mayor-of-walnut-creek-prevent-homeless-housing-at-grace-presbyterian-church-in-walnut-creek</w:t>
        </w:r>
      </w:hyperlink>
      <w:r w:rsidR="00A57534" w:rsidRPr="00141FF0">
        <w:rPr>
          <w:rFonts w:ascii="Times New Roman" w:eastAsia="Calibri" w:hAnsi="Times New Roman" w:cs="Times New Roman"/>
        </w:rPr>
        <w:t xml:space="preserve">  opposing the project.  </w:t>
      </w:r>
      <w:r w:rsidR="00A00C67" w:rsidRPr="00141FF0">
        <w:rPr>
          <w:rFonts w:ascii="Times New Roman" w:eastAsia="Calibri" w:hAnsi="Times New Roman" w:cs="Times New Roman"/>
          <w:color w:val="000000"/>
        </w:rPr>
        <w:t>No application has been submitted to the city yet because they are working to reach out to interested parties</w:t>
      </w:r>
      <w:r w:rsidR="00A00C67">
        <w:rPr>
          <w:rFonts w:ascii="Times New Roman" w:eastAsia="Calibri" w:hAnsi="Times New Roman" w:cs="Times New Roman"/>
          <w:color w:val="000000"/>
        </w:rPr>
        <w:t xml:space="preserve"> to find common ground and practical solutions.</w:t>
      </w:r>
      <w:r w:rsidR="00A00C67" w:rsidRPr="00141FF0">
        <w:rPr>
          <w:rFonts w:ascii="Times New Roman" w:eastAsia="Calibri" w:hAnsi="Times New Roman" w:cs="Times New Roman"/>
          <w:color w:val="000000"/>
        </w:rPr>
        <w:t xml:space="preserve">  </w:t>
      </w:r>
    </w:p>
    <w:p w14:paraId="4FC6E9AC" w14:textId="1CFF4D7F" w:rsidR="002B387B" w:rsidRPr="00141FF0" w:rsidRDefault="002B387B" w:rsidP="00A57534">
      <w:pPr>
        <w:rPr>
          <w:rFonts w:ascii="Times New Roman" w:eastAsia="Calibri" w:hAnsi="Times New Roman" w:cs="Times New Roman"/>
        </w:rPr>
      </w:pPr>
    </w:p>
    <w:p w14:paraId="2883193B" w14:textId="77777777" w:rsidR="00C33B4D" w:rsidRPr="00141FF0" w:rsidRDefault="00C33B4D">
      <w:pPr>
        <w:widowControl w:val="0"/>
        <w:pBdr>
          <w:top w:val="nil"/>
          <w:left w:val="nil"/>
          <w:bottom w:val="nil"/>
          <w:right w:val="nil"/>
          <w:between w:val="nil"/>
        </w:pBdr>
        <w:spacing w:line="241" w:lineRule="auto"/>
        <w:ind w:left="375" w:right="329"/>
        <w:rPr>
          <w:rFonts w:ascii="Times New Roman" w:eastAsia="Calibri" w:hAnsi="Times New Roman" w:cs="Times New Roman"/>
          <w:color w:val="000000"/>
        </w:rPr>
      </w:pPr>
    </w:p>
    <w:p w14:paraId="277A957F" w14:textId="73DDF5E2" w:rsidR="007138B3" w:rsidRPr="00141FF0" w:rsidRDefault="00BE4443" w:rsidP="002B387B">
      <w:pPr>
        <w:widowControl w:val="0"/>
        <w:pBdr>
          <w:top w:val="nil"/>
          <w:left w:val="nil"/>
          <w:bottom w:val="nil"/>
          <w:right w:val="nil"/>
          <w:between w:val="nil"/>
        </w:pBdr>
        <w:spacing w:line="241" w:lineRule="auto"/>
        <w:ind w:right="329"/>
        <w:rPr>
          <w:rFonts w:ascii="Times New Roman" w:eastAsia="Calibri" w:hAnsi="Times New Roman" w:cs="Times New Roman"/>
          <w:color w:val="000000"/>
        </w:rPr>
      </w:pPr>
      <w:r w:rsidRPr="00141FF0">
        <w:rPr>
          <w:rFonts w:ascii="Times New Roman" w:eastAsia="Times New Roman" w:hAnsi="Times New Roman" w:cs="Times New Roman"/>
          <w:b/>
          <w:color w:val="000000"/>
          <w:sz w:val="24"/>
          <w:szCs w:val="24"/>
        </w:rPr>
        <w:t xml:space="preserve">Rebuilding Together East Bay North Organization (RTEBN) </w:t>
      </w:r>
    </w:p>
    <w:p w14:paraId="18980C88" w14:textId="77777777" w:rsidR="00F91EFB" w:rsidRPr="00141FF0" w:rsidRDefault="002B387B" w:rsidP="002B387B">
      <w:pPr>
        <w:widowControl w:val="0"/>
        <w:pBdr>
          <w:top w:val="nil"/>
          <w:left w:val="nil"/>
          <w:bottom w:val="nil"/>
          <w:right w:val="nil"/>
          <w:between w:val="nil"/>
        </w:pBdr>
        <w:spacing w:line="241" w:lineRule="auto"/>
        <w:ind w:right="329"/>
        <w:rPr>
          <w:rFonts w:ascii="Times New Roman" w:eastAsia="Times New Roman" w:hAnsi="Times New Roman" w:cs="Times New Roman"/>
          <w:color w:val="000000"/>
          <w:sz w:val="24"/>
          <w:szCs w:val="24"/>
        </w:rPr>
      </w:pPr>
      <w:r w:rsidRPr="00141FF0">
        <w:rPr>
          <w:rFonts w:ascii="Times New Roman" w:eastAsia="Times New Roman" w:hAnsi="Times New Roman" w:cs="Times New Roman"/>
          <w:color w:val="000000"/>
          <w:sz w:val="24"/>
          <w:szCs w:val="24"/>
        </w:rPr>
        <w:t>Mr. JW Frye gave an overview of their program in Berkeley and other nearby cities which started with an overnight parking program and has grown to include a variety of programs</w:t>
      </w:r>
      <w:r w:rsidR="00CA1346" w:rsidRPr="00141FF0">
        <w:rPr>
          <w:rFonts w:ascii="Times New Roman" w:eastAsia="Times New Roman" w:hAnsi="Times New Roman" w:cs="Times New Roman"/>
          <w:color w:val="000000"/>
          <w:sz w:val="24"/>
          <w:szCs w:val="24"/>
        </w:rPr>
        <w:t xml:space="preserve"> that work to preserve affordable home ownership by providing rehabilitation and critical repairs to the qualified seniors, veterans, and the disabled. </w:t>
      </w:r>
      <w:r w:rsidRPr="00141FF0">
        <w:rPr>
          <w:rFonts w:ascii="Times New Roman" w:eastAsia="Times New Roman" w:hAnsi="Times New Roman" w:cs="Times New Roman"/>
          <w:color w:val="000000"/>
          <w:sz w:val="24"/>
          <w:szCs w:val="24"/>
        </w:rPr>
        <w:t xml:space="preserve"> </w:t>
      </w:r>
      <w:r w:rsidR="00CA1346" w:rsidRPr="00141FF0">
        <w:rPr>
          <w:rFonts w:ascii="Times New Roman" w:eastAsia="Times New Roman" w:hAnsi="Times New Roman" w:cs="Times New Roman"/>
          <w:color w:val="000000"/>
          <w:sz w:val="24"/>
          <w:szCs w:val="24"/>
        </w:rPr>
        <w:t xml:space="preserve">They have been able to pair CBDG funds to fix up housing with bridge funding to both fix up the main </w:t>
      </w:r>
      <w:r w:rsidR="00CA1346" w:rsidRPr="00141FF0">
        <w:rPr>
          <w:rFonts w:ascii="Times New Roman" w:eastAsia="Times New Roman" w:hAnsi="Times New Roman" w:cs="Times New Roman"/>
          <w:color w:val="000000"/>
          <w:sz w:val="24"/>
          <w:szCs w:val="24"/>
        </w:rPr>
        <w:lastRenderedPageBreak/>
        <w:t xml:space="preserve">house and construct an auxiliary housing unit on the property to both provide affordable housing and to provide income to the owner to help them stay in their property.  They are interested in providing services such as engineering and architectural work through their volunteers on projects like Hope Village.  </w:t>
      </w:r>
    </w:p>
    <w:p w14:paraId="252ED62A" w14:textId="45F9BB6D" w:rsidR="002B387B" w:rsidRPr="00141FF0" w:rsidRDefault="00CA1346" w:rsidP="002B387B">
      <w:pPr>
        <w:widowControl w:val="0"/>
        <w:pBdr>
          <w:top w:val="nil"/>
          <w:left w:val="nil"/>
          <w:bottom w:val="nil"/>
          <w:right w:val="nil"/>
          <w:between w:val="nil"/>
        </w:pBdr>
        <w:spacing w:line="241" w:lineRule="auto"/>
        <w:ind w:right="329"/>
        <w:rPr>
          <w:rFonts w:ascii="Times New Roman" w:eastAsia="Calibri" w:hAnsi="Times New Roman" w:cs="Times New Roman"/>
          <w:color w:val="000000"/>
        </w:rPr>
      </w:pPr>
      <w:r w:rsidRPr="00141FF0">
        <w:rPr>
          <w:rFonts w:ascii="Times New Roman" w:eastAsia="Times New Roman" w:hAnsi="Times New Roman" w:cs="Times New Roman"/>
          <w:color w:val="000000"/>
          <w:sz w:val="24"/>
          <w:szCs w:val="24"/>
        </w:rPr>
        <w:t xml:space="preserve"> </w:t>
      </w:r>
    </w:p>
    <w:p w14:paraId="7BF00DE6" w14:textId="77777777" w:rsidR="00F91EFB" w:rsidRPr="00141FF0" w:rsidRDefault="00BE4443" w:rsidP="00F91EFB">
      <w:pPr>
        <w:widowControl w:val="0"/>
        <w:pBdr>
          <w:top w:val="nil"/>
          <w:left w:val="nil"/>
          <w:bottom w:val="nil"/>
          <w:right w:val="nil"/>
          <w:between w:val="nil"/>
        </w:pBdr>
        <w:spacing w:before="274" w:line="240" w:lineRule="auto"/>
        <w:ind w:left="5"/>
        <w:rPr>
          <w:rFonts w:ascii="Times New Roman" w:eastAsia="Times New Roman" w:hAnsi="Times New Roman" w:cs="Times New Roman"/>
          <w:b/>
          <w:color w:val="000000"/>
          <w:sz w:val="24"/>
          <w:szCs w:val="24"/>
        </w:rPr>
      </w:pPr>
      <w:r w:rsidRPr="00141FF0">
        <w:rPr>
          <w:rFonts w:ascii="Times New Roman" w:eastAsia="Times New Roman" w:hAnsi="Times New Roman" w:cs="Times New Roman"/>
          <w:b/>
          <w:color w:val="000000"/>
          <w:sz w:val="24"/>
          <w:szCs w:val="24"/>
        </w:rPr>
        <w:t xml:space="preserve">Task Force Leadership Update </w:t>
      </w:r>
    </w:p>
    <w:p w14:paraId="30BD187C" w14:textId="3E73CF9A" w:rsidR="007138B3" w:rsidRPr="00141FF0" w:rsidRDefault="00F91EFB" w:rsidP="00F91EFB">
      <w:pPr>
        <w:widowControl w:val="0"/>
        <w:pBdr>
          <w:top w:val="nil"/>
          <w:left w:val="nil"/>
          <w:bottom w:val="nil"/>
          <w:right w:val="nil"/>
          <w:between w:val="nil"/>
        </w:pBdr>
        <w:spacing w:before="274" w:line="240" w:lineRule="auto"/>
        <w:rPr>
          <w:rFonts w:ascii="Times New Roman" w:eastAsia="Times New Roman" w:hAnsi="Times New Roman" w:cs="Times New Roman"/>
          <w:b/>
          <w:color w:val="000000"/>
          <w:sz w:val="24"/>
          <w:szCs w:val="24"/>
        </w:rPr>
      </w:pPr>
      <w:r w:rsidRPr="00141FF0">
        <w:rPr>
          <w:rFonts w:ascii="Times New Roman" w:eastAsia="Times New Roman" w:hAnsi="Times New Roman" w:cs="Times New Roman"/>
          <w:color w:val="000000"/>
          <w:sz w:val="24"/>
          <w:szCs w:val="24"/>
        </w:rPr>
        <w:t>There continue to be o</w:t>
      </w:r>
      <w:r w:rsidR="00BE4443" w:rsidRPr="00141FF0">
        <w:rPr>
          <w:rFonts w:ascii="Times New Roman" w:eastAsia="Times New Roman" w:hAnsi="Times New Roman" w:cs="Times New Roman"/>
          <w:color w:val="000000"/>
          <w:sz w:val="24"/>
          <w:szCs w:val="24"/>
        </w:rPr>
        <w:t xml:space="preserve">pen </w:t>
      </w:r>
      <w:r w:rsidRPr="00141FF0">
        <w:rPr>
          <w:rFonts w:ascii="Times New Roman" w:eastAsia="Times New Roman" w:hAnsi="Times New Roman" w:cs="Times New Roman"/>
          <w:color w:val="000000"/>
          <w:sz w:val="24"/>
          <w:szCs w:val="24"/>
        </w:rPr>
        <w:t>p</w:t>
      </w:r>
      <w:r w:rsidR="00BE4443" w:rsidRPr="00141FF0">
        <w:rPr>
          <w:rFonts w:ascii="Times New Roman" w:eastAsia="Times New Roman" w:hAnsi="Times New Roman" w:cs="Times New Roman"/>
          <w:color w:val="000000"/>
          <w:sz w:val="24"/>
          <w:szCs w:val="24"/>
        </w:rPr>
        <w:t>ositions</w:t>
      </w:r>
      <w:r w:rsidRPr="00141FF0">
        <w:rPr>
          <w:rFonts w:ascii="Times New Roman" w:eastAsia="Times New Roman" w:hAnsi="Times New Roman" w:cs="Times New Roman"/>
          <w:color w:val="000000"/>
          <w:sz w:val="24"/>
          <w:szCs w:val="24"/>
        </w:rPr>
        <w:t xml:space="preserve"> such as the a</w:t>
      </w:r>
      <w:r w:rsidR="00BE4443" w:rsidRPr="00141FF0">
        <w:rPr>
          <w:rFonts w:ascii="Times New Roman" w:eastAsia="Times New Roman" w:hAnsi="Times New Roman" w:cs="Times New Roman"/>
          <w:color w:val="000000"/>
          <w:sz w:val="24"/>
          <w:szCs w:val="24"/>
        </w:rPr>
        <w:t xml:space="preserve">dvisory </w:t>
      </w:r>
      <w:r w:rsidRPr="00141FF0">
        <w:rPr>
          <w:rFonts w:ascii="Times New Roman" w:eastAsia="Times New Roman" w:hAnsi="Times New Roman" w:cs="Times New Roman"/>
          <w:color w:val="000000"/>
          <w:sz w:val="24"/>
          <w:szCs w:val="24"/>
        </w:rPr>
        <w:t>c</w:t>
      </w:r>
      <w:r w:rsidR="00BE4443" w:rsidRPr="00141FF0">
        <w:rPr>
          <w:rFonts w:ascii="Times New Roman" w:eastAsia="Times New Roman" w:hAnsi="Times New Roman" w:cs="Times New Roman"/>
          <w:color w:val="000000"/>
          <w:sz w:val="24"/>
          <w:szCs w:val="24"/>
        </w:rPr>
        <w:t>ommittee</w:t>
      </w:r>
      <w:r w:rsidRPr="00141FF0">
        <w:rPr>
          <w:rFonts w:ascii="Times New Roman" w:eastAsia="Times New Roman" w:hAnsi="Times New Roman" w:cs="Times New Roman"/>
          <w:color w:val="000000"/>
          <w:sz w:val="24"/>
          <w:szCs w:val="24"/>
        </w:rPr>
        <w:t xml:space="preserve"> which helps update the City Council on activities and the </w:t>
      </w:r>
      <w:r w:rsidR="00BE4443" w:rsidRPr="00141FF0">
        <w:rPr>
          <w:rFonts w:ascii="Times New Roman" w:hAnsi="Times New Roman" w:cs="Times New Roman"/>
          <w:noProof/>
        </w:rPr>
        <w:drawing>
          <wp:anchor distT="19050" distB="19050" distL="19050" distR="19050" simplePos="0" relativeHeight="251658240" behindDoc="0" locked="0" layoutInCell="1" hidden="0" allowOverlap="1" wp14:anchorId="5D38CA67" wp14:editId="66B9ADF4">
            <wp:simplePos x="0" y="0"/>
            <wp:positionH relativeFrom="column">
              <wp:posOffset>19050</wp:posOffset>
            </wp:positionH>
            <wp:positionV relativeFrom="paragraph">
              <wp:posOffset>51054</wp:posOffset>
            </wp:positionV>
            <wp:extent cx="128016" cy="153924"/>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8016" cy="153924"/>
                    </a:xfrm>
                    <a:prstGeom prst="rect">
                      <a:avLst/>
                    </a:prstGeom>
                    <a:ln/>
                  </pic:spPr>
                </pic:pic>
              </a:graphicData>
            </a:graphic>
          </wp:anchor>
        </w:drawing>
      </w:r>
      <w:r w:rsidR="00BE4443" w:rsidRPr="00141FF0">
        <w:rPr>
          <w:rFonts w:ascii="Times New Roman" w:eastAsia="Times New Roman" w:hAnsi="Times New Roman" w:cs="Times New Roman"/>
          <w:color w:val="000000"/>
          <w:sz w:val="24"/>
          <w:szCs w:val="24"/>
        </w:rPr>
        <w:t>Homeless Engagement</w:t>
      </w:r>
      <w:r w:rsidRPr="00141FF0">
        <w:rPr>
          <w:rFonts w:ascii="Times New Roman" w:eastAsia="Times New Roman" w:hAnsi="Times New Roman" w:cs="Times New Roman"/>
          <w:color w:val="000000"/>
          <w:sz w:val="24"/>
          <w:szCs w:val="24"/>
        </w:rPr>
        <w:t xml:space="preserve"> committee. </w:t>
      </w:r>
      <w:r w:rsidR="00BE4443" w:rsidRPr="00141FF0">
        <w:rPr>
          <w:rFonts w:ascii="Times New Roman" w:eastAsia="Times New Roman" w:hAnsi="Times New Roman" w:cs="Times New Roman"/>
          <w:color w:val="000000"/>
          <w:sz w:val="24"/>
          <w:szCs w:val="24"/>
        </w:rPr>
        <w:t xml:space="preserve"> </w:t>
      </w:r>
    </w:p>
    <w:p w14:paraId="67F53A6F" w14:textId="43523148" w:rsidR="007138B3" w:rsidRPr="00141FF0" w:rsidRDefault="00BE4443" w:rsidP="00F91EFB">
      <w:pPr>
        <w:widowControl w:val="0"/>
        <w:pBdr>
          <w:top w:val="nil"/>
          <w:left w:val="nil"/>
          <w:bottom w:val="nil"/>
          <w:right w:val="nil"/>
          <w:between w:val="nil"/>
        </w:pBdr>
        <w:spacing w:line="240" w:lineRule="auto"/>
        <w:ind w:left="7"/>
        <w:rPr>
          <w:rFonts w:ascii="Times New Roman" w:eastAsia="Times New Roman" w:hAnsi="Times New Roman" w:cs="Times New Roman"/>
          <w:color w:val="0000FF"/>
          <w:sz w:val="24"/>
          <w:szCs w:val="24"/>
        </w:rPr>
      </w:pPr>
      <w:r w:rsidRPr="00141FF0">
        <w:rPr>
          <w:rFonts w:ascii="Times New Roman" w:eastAsia="Times New Roman" w:hAnsi="Times New Roman" w:cs="Times New Roman"/>
          <w:color w:val="000000"/>
          <w:sz w:val="24"/>
          <w:szCs w:val="24"/>
        </w:rPr>
        <w:t xml:space="preserve">See 2020 Goals and Priorities for details </w:t>
      </w:r>
      <w:r w:rsidRPr="00141FF0">
        <w:rPr>
          <w:rFonts w:ascii="Times New Roman" w:eastAsia="Times New Roman" w:hAnsi="Times New Roman" w:cs="Times New Roman"/>
          <w:color w:val="0000FF"/>
          <w:sz w:val="24"/>
          <w:szCs w:val="24"/>
          <w:u w:val="single"/>
        </w:rPr>
        <w:t>WCTFH Mission &amp; Goals 4.1.20 (wchomelesstaskforce.org)</w:t>
      </w:r>
      <w:r w:rsidRPr="00141FF0">
        <w:rPr>
          <w:rFonts w:ascii="Times New Roman" w:eastAsia="Times New Roman" w:hAnsi="Times New Roman" w:cs="Times New Roman"/>
          <w:color w:val="0000FF"/>
          <w:sz w:val="24"/>
          <w:szCs w:val="24"/>
        </w:rPr>
        <w:t xml:space="preserve"> </w:t>
      </w:r>
    </w:p>
    <w:p w14:paraId="7A2B13B0" w14:textId="619F3215" w:rsidR="00F91EFB" w:rsidRPr="00141FF0" w:rsidRDefault="00F91EFB" w:rsidP="00F91EFB">
      <w:pPr>
        <w:widowControl w:val="0"/>
        <w:pBdr>
          <w:top w:val="nil"/>
          <w:left w:val="nil"/>
          <w:bottom w:val="nil"/>
          <w:right w:val="nil"/>
          <w:between w:val="nil"/>
        </w:pBdr>
        <w:spacing w:before="274" w:line="240" w:lineRule="auto"/>
        <w:ind w:left="5"/>
        <w:rPr>
          <w:rFonts w:ascii="Times New Roman" w:eastAsia="Times New Roman" w:hAnsi="Times New Roman" w:cs="Times New Roman"/>
          <w:b/>
          <w:color w:val="000000"/>
          <w:sz w:val="24"/>
          <w:szCs w:val="24"/>
        </w:rPr>
      </w:pPr>
      <w:r w:rsidRPr="00141FF0">
        <w:rPr>
          <w:rFonts w:ascii="Times New Roman" w:eastAsia="Times New Roman" w:hAnsi="Times New Roman" w:cs="Times New Roman"/>
          <w:b/>
          <w:color w:val="000000"/>
          <w:sz w:val="24"/>
          <w:szCs w:val="24"/>
        </w:rPr>
        <w:t>Weekend &amp; Evening Services</w:t>
      </w:r>
    </w:p>
    <w:p w14:paraId="6B136DE3" w14:textId="06BF9C2C" w:rsidR="0085764E" w:rsidRPr="00141FF0" w:rsidRDefault="009B179D">
      <w:pPr>
        <w:widowControl w:val="0"/>
        <w:pBdr>
          <w:top w:val="nil"/>
          <w:left w:val="nil"/>
          <w:bottom w:val="nil"/>
          <w:right w:val="nil"/>
          <w:between w:val="nil"/>
        </w:pBdr>
        <w:spacing w:before="265" w:line="240" w:lineRule="auto"/>
        <w:ind w:left="1"/>
        <w:rPr>
          <w:rFonts w:ascii="Times New Roman" w:eastAsia="Times New Roman" w:hAnsi="Times New Roman" w:cs="Times New Roman"/>
          <w:bCs/>
          <w:color w:val="000000"/>
          <w:sz w:val="24"/>
          <w:szCs w:val="24"/>
        </w:rPr>
      </w:pPr>
      <w:r w:rsidRPr="00141FF0">
        <w:rPr>
          <w:rFonts w:ascii="Times New Roman" w:eastAsia="Times New Roman" w:hAnsi="Times New Roman" w:cs="Times New Roman"/>
          <w:bCs/>
          <w:color w:val="000000"/>
          <w:sz w:val="24"/>
          <w:szCs w:val="24"/>
        </w:rPr>
        <w:t>LaWanda Franklin</w:t>
      </w:r>
      <w:r w:rsidR="00F91EFB" w:rsidRPr="00141FF0">
        <w:rPr>
          <w:rFonts w:ascii="Times New Roman" w:eastAsia="Times New Roman" w:hAnsi="Times New Roman" w:cs="Times New Roman"/>
          <w:bCs/>
          <w:color w:val="000000"/>
          <w:sz w:val="24"/>
          <w:szCs w:val="24"/>
        </w:rPr>
        <w:t xml:space="preserve"> gave an update on the </w:t>
      </w:r>
      <w:r w:rsidRPr="00141FF0">
        <w:rPr>
          <w:rFonts w:ascii="Times New Roman" w:eastAsia="Times New Roman" w:hAnsi="Times New Roman" w:cs="Times New Roman"/>
          <w:bCs/>
          <w:color w:val="000000"/>
          <w:sz w:val="24"/>
          <w:szCs w:val="24"/>
        </w:rPr>
        <w:t>Off-Hours support team</w:t>
      </w:r>
      <w:r w:rsidR="00F91EFB" w:rsidRPr="00141FF0">
        <w:rPr>
          <w:rFonts w:ascii="Times New Roman" w:eastAsia="Times New Roman" w:hAnsi="Times New Roman" w:cs="Times New Roman"/>
          <w:bCs/>
          <w:color w:val="000000"/>
          <w:sz w:val="24"/>
          <w:szCs w:val="24"/>
        </w:rPr>
        <w:t xml:space="preserve">.  They have compiled the information from the survey from 39 people.  The surveys show a continued demand for off hours services including food, shelter, showers, and laundry.  One issue that was brought up was the difficulty figuring out how to access services.  Both CORE and HOP regularly contact </w:t>
      </w:r>
      <w:r w:rsidR="0085764E" w:rsidRPr="00141FF0">
        <w:rPr>
          <w:rFonts w:ascii="Times New Roman" w:eastAsia="Times New Roman" w:hAnsi="Times New Roman" w:cs="Times New Roman"/>
          <w:bCs/>
          <w:color w:val="000000"/>
          <w:sz w:val="24"/>
          <w:szCs w:val="24"/>
        </w:rPr>
        <w:t xml:space="preserve">homeless and have brochures available.  One additional avenue to spread information could be at the BART station.  Cindy Darling is reaching out to BART to set up a meeting with BART, CORE and HOP to see what is possible.  </w:t>
      </w:r>
    </w:p>
    <w:p w14:paraId="7FD6F98E" w14:textId="77777777" w:rsidR="00DE49B5" w:rsidRPr="00141FF0" w:rsidRDefault="00DE49B5">
      <w:pPr>
        <w:widowControl w:val="0"/>
        <w:pBdr>
          <w:top w:val="nil"/>
          <w:left w:val="nil"/>
          <w:bottom w:val="nil"/>
          <w:right w:val="nil"/>
          <w:between w:val="nil"/>
        </w:pBdr>
        <w:spacing w:before="265" w:line="240" w:lineRule="auto"/>
        <w:ind w:left="1"/>
        <w:rPr>
          <w:rFonts w:ascii="Times New Roman" w:eastAsia="Times New Roman" w:hAnsi="Times New Roman" w:cs="Times New Roman"/>
          <w:bCs/>
          <w:color w:val="000000"/>
          <w:sz w:val="24"/>
          <w:szCs w:val="24"/>
        </w:rPr>
      </w:pPr>
    </w:p>
    <w:p w14:paraId="45CFB1E7" w14:textId="3A39E589" w:rsidR="007138B3" w:rsidRPr="00141FF0" w:rsidRDefault="0085764E" w:rsidP="00DE49B5">
      <w:pPr>
        <w:widowControl w:val="0"/>
        <w:pBdr>
          <w:top w:val="nil"/>
          <w:left w:val="nil"/>
          <w:bottom w:val="nil"/>
          <w:right w:val="nil"/>
          <w:between w:val="nil"/>
        </w:pBdr>
        <w:spacing w:line="240" w:lineRule="auto"/>
        <w:ind w:left="5"/>
        <w:rPr>
          <w:rFonts w:ascii="Times New Roman" w:eastAsia="Times New Roman" w:hAnsi="Times New Roman" w:cs="Times New Roman"/>
          <w:bCs/>
          <w:color w:val="000000"/>
          <w:sz w:val="24"/>
          <w:szCs w:val="24"/>
        </w:rPr>
      </w:pPr>
      <w:r w:rsidRPr="00141FF0">
        <w:rPr>
          <w:rFonts w:ascii="Times New Roman" w:eastAsia="Times New Roman" w:hAnsi="Times New Roman" w:cs="Times New Roman"/>
          <w:b/>
          <w:color w:val="000000"/>
          <w:sz w:val="24"/>
          <w:szCs w:val="24"/>
        </w:rPr>
        <w:t>Meeting with Rotary Club</w:t>
      </w:r>
      <w:r w:rsidR="00BE4443" w:rsidRPr="00141FF0">
        <w:rPr>
          <w:rFonts w:ascii="Times New Roman" w:eastAsia="Times New Roman" w:hAnsi="Times New Roman" w:cs="Times New Roman"/>
          <w:bCs/>
          <w:color w:val="000000"/>
          <w:sz w:val="24"/>
          <w:szCs w:val="24"/>
        </w:rPr>
        <w:t xml:space="preserve"> </w:t>
      </w:r>
    </w:p>
    <w:p w14:paraId="70714310" w14:textId="1ACE602F" w:rsidR="009B179D" w:rsidRPr="00141FF0" w:rsidRDefault="009B179D" w:rsidP="00DE49B5">
      <w:pPr>
        <w:widowControl w:val="0"/>
        <w:pBdr>
          <w:top w:val="nil"/>
          <w:left w:val="nil"/>
          <w:bottom w:val="nil"/>
          <w:right w:val="nil"/>
          <w:between w:val="nil"/>
        </w:pBdr>
        <w:spacing w:line="240" w:lineRule="auto"/>
        <w:rPr>
          <w:rFonts w:ascii="Times New Roman" w:eastAsia="Times New Roman" w:hAnsi="Times New Roman" w:cs="Times New Roman"/>
          <w:bCs/>
          <w:color w:val="000000"/>
          <w:sz w:val="24"/>
          <w:szCs w:val="24"/>
        </w:rPr>
      </w:pPr>
      <w:r w:rsidRPr="00141FF0">
        <w:rPr>
          <w:rFonts w:ascii="Times New Roman" w:eastAsia="Times New Roman" w:hAnsi="Times New Roman" w:cs="Times New Roman"/>
          <w:bCs/>
          <w:color w:val="000000"/>
          <w:sz w:val="24"/>
          <w:szCs w:val="24"/>
        </w:rPr>
        <w:t xml:space="preserve">Mark Newsom </w:t>
      </w:r>
      <w:r w:rsidR="0085764E" w:rsidRPr="00141FF0">
        <w:rPr>
          <w:rFonts w:ascii="Times New Roman" w:eastAsia="Times New Roman" w:hAnsi="Times New Roman" w:cs="Times New Roman"/>
          <w:bCs/>
          <w:color w:val="000000"/>
          <w:sz w:val="24"/>
          <w:szCs w:val="24"/>
        </w:rPr>
        <w:t xml:space="preserve">met with the Rotary.  They continue to be interested in helping and are looking into establishment of a 501c3 so that they have </w:t>
      </w:r>
      <w:r w:rsidR="00147267" w:rsidRPr="00141FF0">
        <w:rPr>
          <w:rFonts w:ascii="Times New Roman" w:eastAsia="Times New Roman" w:hAnsi="Times New Roman" w:cs="Times New Roman"/>
          <w:bCs/>
          <w:color w:val="000000"/>
          <w:sz w:val="24"/>
          <w:szCs w:val="24"/>
        </w:rPr>
        <w:t>an</w:t>
      </w:r>
      <w:r w:rsidR="0085764E" w:rsidRPr="00141FF0">
        <w:rPr>
          <w:rFonts w:ascii="Times New Roman" w:eastAsia="Times New Roman" w:hAnsi="Times New Roman" w:cs="Times New Roman"/>
          <w:bCs/>
          <w:color w:val="000000"/>
          <w:sz w:val="24"/>
          <w:szCs w:val="24"/>
        </w:rPr>
        <w:t xml:space="preserve"> organizational structure. </w:t>
      </w:r>
    </w:p>
    <w:p w14:paraId="1022C511" w14:textId="77777777" w:rsidR="00DE49B5" w:rsidRPr="00141FF0" w:rsidRDefault="00DE49B5" w:rsidP="00DE49B5">
      <w:pPr>
        <w:widowControl w:val="0"/>
        <w:pBdr>
          <w:top w:val="nil"/>
          <w:left w:val="nil"/>
          <w:bottom w:val="nil"/>
          <w:right w:val="nil"/>
          <w:between w:val="nil"/>
        </w:pBdr>
        <w:spacing w:line="240" w:lineRule="auto"/>
        <w:ind w:left="1" w:right="959" w:firstLine="1"/>
        <w:rPr>
          <w:rFonts w:ascii="Times New Roman" w:eastAsia="Times New Roman" w:hAnsi="Times New Roman" w:cs="Times New Roman"/>
          <w:b/>
          <w:color w:val="000000"/>
          <w:sz w:val="24"/>
          <w:szCs w:val="24"/>
        </w:rPr>
      </w:pPr>
    </w:p>
    <w:p w14:paraId="078957BC" w14:textId="677860B4" w:rsidR="0085764E" w:rsidRPr="00141FF0" w:rsidRDefault="0085764E" w:rsidP="00DE49B5">
      <w:pPr>
        <w:widowControl w:val="0"/>
        <w:pBdr>
          <w:top w:val="nil"/>
          <w:left w:val="nil"/>
          <w:bottom w:val="nil"/>
          <w:right w:val="nil"/>
          <w:between w:val="nil"/>
        </w:pBdr>
        <w:spacing w:line="240" w:lineRule="auto"/>
        <w:ind w:left="1" w:right="959" w:firstLine="1"/>
        <w:rPr>
          <w:rFonts w:ascii="Times New Roman" w:eastAsia="Times New Roman" w:hAnsi="Times New Roman" w:cs="Times New Roman"/>
          <w:b/>
          <w:color w:val="000000"/>
          <w:sz w:val="24"/>
          <w:szCs w:val="24"/>
        </w:rPr>
      </w:pPr>
      <w:r w:rsidRPr="00141FF0">
        <w:rPr>
          <w:rFonts w:ascii="Times New Roman" w:eastAsia="Times New Roman" w:hAnsi="Times New Roman" w:cs="Times New Roman"/>
          <w:b/>
          <w:color w:val="000000"/>
          <w:sz w:val="24"/>
          <w:szCs w:val="24"/>
        </w:rPr>
        <w:t>Communications Committee report on Fall Forum</w:t>
      </w:r>
    </w:p>
    <w:p w14:paraId="4F6B6E6E" w14:textId="77777777" w:rsidR="00DE49B5" w:rsidRPr="00141FF0" w:rsidRDefault="00BE4443" w:rsidP="00DE49B5">
      <w:pPr>
        <w:widowControl w:val="0"/>
        <w:pBdr>
          <w:top w:val="nil"/>
          <w:left w:val="nil"/>
          <w:bottom w:val="nil"/>
          <w:right w:val="nil"/>
          <w:between w:val="nil"/>
        </w:pBdr>
        <w:spacing w:line="240" w:lineRule="auto"/>
        <w:ind w:left="1" w:right="959" w:firstLine="1"/>
        <w:rPr>
          <w:rFonts w:ascii="Times New Roman" w:eastAsia="Times New Roman" w:hAnsi="Times New Roman" w:cs="Times New Roman"/>
          <w:bCs/>
          <w:color w:val="000000"/>
          <w:sz w:val="24"/>
          <w:szCs w:val="24"/>
        </w:rPr>
      </w:pPr>
      <w:r w:rsidRPr="00141FF0">
        <w:rPr>
          <w:rFonts w:ascii="Times New Roman" w:eastAsia="Times New Roman" w:hAnsi="Times New Roman" w:cs="Times New Roman"/>
          <w:bCs/>
          <w:color w:val="000000"/>
          <w:sz w:val="24"/>
          <w:szCs w:val="24"/>
        </w:rPr>
        <w:t>Lisa Andrews</w:t>
      </w:r>
      <w:r w:rsidR="00147267" w:rsidRPr="00141FF0">
        <w:rPr>
          <w:rFonts w:ascii="Times New Roman" w:eastAsia="Times New Roman" w:hAnsi="Times New Roman" w:cs="Times New Roman"/>
          <w:bCs/>
          <w:color w:val="000000"/>
          <w:sz w:val="24"/>
          <w:szCs w:val="24"/>
        </w:rPr>
        <w:t xml:space="preserve"> gave an update on the Fall Forum.  So far feedback is that it was well received by the </w:t>
      </w:r>
      <w:r w:rsidR="00DE49B5" w:rsidRPr="00141FF0">
        <w:rPr>
          <w:rFonts w:ascii="Times New Roman" w:eastAsia="Times New Roman" w:hAnsi="Times New Roman" w:cs="Times New Roman"/>
          <w:bCs/>
          <w:color w:val="000000"/>
          <w:sz w:val="24"/>
          <w:szCs w:val="24"/>
        </w:rPr>
        <w:t xml:space="preserve">community, and many are hoping to be in person next year. A couple suggestions were to include a dry run, especially if on zoom next time, to look for opposing views to incorporate that perspective, and to work to avoid acronyms.  There were 75 RSVPs and attendance by 45 with 12 to 13 panelists. </w:t>
      </w:r>
    </w:p>
    <w:p w14:paraId="4BE8D53E" w14:textId="1E12B9B7" w:rsidR="007138B3" w:rsidRPr="00141FF0" w:rsidRDefault="00DE49B5" w:rsidP="00147267">
      <w:pPr>
        <w:widowControl w:val="0"/>
        <w:pBdr>
          <w:top w:val="nil"/>
          <w:left w:val="nil"/>
          <w:bottom w:val="nil"/>
          <w:right w:val="nil"/>
          <w:between w:val="nil"/>
        </w:pBdr>
        <w:spacing w:line="240" w:lineRule="auto"/>
        <w:ind w:left="1" w:right="959" w:firstLine="1"/>
        <w:rPr>
          <w:rFonts w:ascii="Times New Roman" w:eastAsia="Times New Roman" w:hAnsi="Times New Roman" w:cs="Times New Roman"/>
          <w:bCs/>
          <w:color w:val="000000"/>
          <w:sz w:val="24"/>
          <w:szCs w:val="24"/>
        </w:rPr>
      </w:pPr>
      <w:r w:rsidRPr="00141FF0">
        <w:rPr>
          <w:rFonts w:ascii="Times New Roman" w:eastAsia="Times New Roman" w:hAnsi="Times New Roman" w:cs="Times New Roman"/>
          <w:bCs/>
          <w:color w:val="000000"/>
          <w:sz w:val="24"/>
          <w:szCs w:val="24"/>
        </w:rPr>
        <w:t xml:space="preserve"> </w:t>
      </w:r>
      <w:r w:rsidR="00147267" w:rsidRPr="00141FF0">
        <w:rPr>
          <w:rFonts w:ascii="Times New Roman" w:eastAsia="Times New Roman" w:hAnsi="Times New Roman" w:cs="Times New Roman"/>
          <w:bCs/>
          <w:color w:val="000000"/>
          <w:sz w:val="24"/>
          <w:szCs w:val="24"/>
        </w:rPr>
        <w:t xml:space="preserve"> </w:t>
      </w:r>
    </w:p>
    <w:p w14:paraId="3E497BB2" w14:textId="77777777" w:rsidR="007138B3" w:rsidRPr="00141FF0" w:rsidRDefault="00BE4443">
      <w:pPr>
        <w:widowControl w:val="0"/>
        <w:pBdr>
          <w:top w:val="nil"/>
          <w:left w:val="nil"/>
          <w:bottom w:val="nil"/>
          <w:right w:val="nil"/>
          <w:between w:val="nil"/>
        </w:pBdr>
        <w:spacing w:before="49" w:line="240" w:lineRule="auto"/>
        <w:ind w:left="8"/>
        <w:rPr>
          <w:rFonts w:ascii="Times New Roman" w:eastAsia="Times New Roman" w:hAnsi="Times New Roman" w:cs="Times New Roman"/>
          <w:b/>
          <w:color w:val="000000"/>
          <w:sz w:val="28"/>
          <w:szCs w:val="28"/>
        </w:rPr>
      </w:pPr>
      <w:r w:rsidRPr="00141FF0">
        <w:rPr>
          <w:rFonts w:ascii="Times New Roman" w:eastAsia="Times New Roman" w:hAnsi="Times New Roman" w:cs="Times New Roman"/>
          <w:b/>
          <w:color w:val="000000"/>
        </w:rPr>
        <w:t>General Updates &amp; Discussion</w:t>
      </w:r>
      <w:r w:rsidRPr="00141FF0">
        <w:rPr>
          <w:rFonts w:ascii="Times New Roman" w:eastAsia="Times New Roman" w:hAnsi="Times New Roman" w:cs="Times New Roman"/>
          <w:b/>
          <w:color w:val="000000"/>
          <w:sz w:val="28"/>
          <w:szCs w:val="28"/>
        </w:rPr>
        <w:t xml:space="preserve"> </w:t>
      </w:r>
    </w:p>
    <w:p w14:paraId="3FF9BED2" w14:textId="77777777" w:rsidR="006059D2" w:rsidRPr="00141FF0" w:rsidRDefault="006059D2" w:rsidP="006059D2">
      <w:pPr>
        <w:widowControl w:val="0"/>
        <w:pBdr>
          <w:top w:val="nil"/>
          <w:left w:val="nil"/>
          <w:bottom w:val="nil"/>
          <w:right w:val="nil"/>
          <w:between w:val="nil"/>
        </w:pBdr>
        <w:spacing w:line="240" w:lineRule="auto"/>
        <w:rPr>
          <w:rFonts w:ascii="Times New Roman" w:eastAsia="Calibri" w:hAnsi="Times New Roman" w:cs="Times New Roman"/>
          <w:color w:val="000000"/>
          <w:sz w:val="19"/>
          <w:szCs w:val="19"/>
        </w:rPr>
      </w:pPr>
    </w:p>
    <w:p w14:paraId="241B4324" w14:textId="6CB9A356" w:rsidR="007138B3" w:rsidRPr="00141FF0" w:rsidRDefault="00BE4443" w:rsidP="006059D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41FF0">
        <w:rPr>
          <w:rFonts w:ascii="Times New Roman" w:eastAsia="Times New Roman" w:hAnsi="Times New Roman" w:cs="Times New Roman"/>
          <w:color w:val="000000"/>
          <w:sz w:val="24"/>
          <w:szCs w:val="24"/>
        </w:rPr>
        <w:t xml:space="preserve">Trinity Center Updates: Leslie Gleason </w:t>
      </w:r>
      <w:r w:rsidR="00DE49B5" w:rsidRPr="00141FF0">
        <w:rPr>
          <w:rFonts w:ascii="Times New Roman" w:eastAsia="Times New Roman" w:hAnsi="Times New Roman" w:cs="Times New Roman"/>
          <w:color w:val="000000"/>
          <w:sz w:val="24"/>
          <w:szCs w:val="24"/>
        </w:rPr>
        <w:t xml:space="preserve">reported that the evening program is getting ready to start the following Monday.  This year there is an opportunity for volunteers to help and </w:t>
      </w:r>
      <w:r w:rsidR="00DE49B5" w:rsidRPr="00141FF0">
        <w:rPr>
          <w:rFonts w:ascii="Times New Roman" w:eastAsia="Times New Roman" w:hAnsi="Times New Roman" w:cs="Times New Roman"/>
          <w:color w:val="000000"/>
          <w:sz w:val="24"/>
          <w:szCs w:val="24"/>
        </w:rPr>
        <w:lastRenderedPageBreak/>
        <w:t xml:space="preserve">they can sign up at </w:t>
      </w:r>
      <w:hyperlink r:id="rId10" w:history="1">
        <w:r w:rsidR="00917AF3" w:rsidRPr="00141FF0">
          <w:rPr>
            <w:rStyle w:val="Hyperlink"/>
            <w:rFonts w:ascii="Times New Roman" w:eastAsia="Times New Roman" w:hAnsi="Times New Roman" w:cs="Times New Roman"/>
            <w:sz w:val="24"/>
            <w:szCs w:val="24"/>
          </w:rPr>
          <w:t>https://trinitycenterwc.org/wp-content/uploads/2021/11/Trinity-Center-You-Inspire-Hope-How-to-Help_Nov-2021.pdf</w:t>
        </w:r>
      </w:hyperlink>
      <w:r w:rsidR="00917AF3" w:rsidRPr="00141FF0">
        <w:rPr>
          <w:rFonts w:ascii="Times New Roman" w:eastAsia="Times New Roman" w:hAnsi="Times New Roman" w:cs="Times New Roman"/>
          <w:color w:val="000000"/>
          <w:sz w:val="24"/>
          <w:szCs w:val="24"/>
        </w:rPr>
        <w:t xml:space="preserve">    She gave a big shoutout to city staff working on this including </w:t>
      </w:r>
      <w:proofErr w:type="spellStart"/>
      <w:r w:rsidR="00917AF3" w:rsidRPr="00141FF0">
        <w:rPr>
          <w:rFonts w:ascii="Times New Roman" w:eastAsia="Times New Roman" w:hAnsi="Times New Roman" w:cs="Times New Roman"/>
          <w:color w:val="000000"/>
          <w:sz w:val="24"/>
          <w:szCs w:val="24"/>
        </w:rPr>
        <w:t>Sherluna</w:t>
      </w:r>
      <w:proofErr w:type="spellEnd"/>
      <w:r w:rsidR="00917AF3" w:rsidRPr="00141FF0">
        <w:rPr>
          <w:rFonts w:ascii="Times New Roman" w:eastAsia="Times New Roman" w:hAnsi="Times New Roman" w:cs="Times New Roman"/>
          <w:color w:val="000000"/>
          <w:sz w:val="24"/>
          <w:szCs w:val="24"/>
        </w:rPr>
        <w:t xml:space="preserve"> </w:t>
      </w:r>
      <w:proofErr w:type="spellStart"/>
      <w:r w:rsidR="00917AF3" w:rsidRPr="00141FF0">
        <w:rPr>
          <w:rFonts w:ascii="Times New Roman" w:eastAsia="Times New Roman" w:hAnsi="Times New Roman" w:cs="Times New Roman"/>
          <w:color w:val="000000"/>
          <w:sz w:val="24"/>
          <w:szCs w:val="24"/>
        </w:rPr>
        <w:t>Vien</w:t>
      </w:r>
      <w:proofErr w:type="spellEnd"/>
      <w:r w:rsidR="00917AF3" w:rsidRPr="00141FF0">
        <w:rPr>
          <w:rFonts w:ascii="Times New Roman" w:eastAsia="Times New Roman" w:hAnsi="Times New Roman" w:cs="Times New Roman"/>
          <w:color w:val="000000"/>
          <w:sz w:val="24"/>
          <w:szCs w:val="24"/>
        </w:rPr>
        <w:t xml:space="preserve"> and WCPD.  Trinity is continuing to see high numbers and averaged 77 people a day.  This is causing challenges due to </w:t>
      </w:r>
      <w:r w:rsidR="00141FF0" w:rsidRPr="00141FF0">
        <w:rPr>
          <w:rFonts w:ascii="Times New Roman" w:eastAsia="Times New Roman" w:hAnsi="Times New Roman" w:cs="Times New Roman"/>
          <w:color w:val="000000"/>
          <w:sz w:val="24"/>
          <w:szCs w:val="24"/>
        </w:rPr>
        <w:t>space,</w:t>
      </w:r>
      <w:r w:rsidR="00917AF3" w:rsidRPr="00141FF0">
        <w:rPr>
          <w:rFonts w:ascii="Times New Roman" w:eastAsia="Times New Roman" w:hAnsi="Times New Roman" w:cs="Times New Roman"/>
          <w:color w:val="000000"/>
          <w:sz w:val="24"/>
          <w:szCs w:val="24"/>
        </w:rPr>
        <w:t xml:space="preserve"> and they are working on alternative solutions. </w:t>
      </w:r>
    </w:p>
    <w:p w14:paraId="6D7732DD" w14:textId="77777777" w:rsidR="006059D2" w:rsidRPr="00141FF0" w:rsidRDefault="006059D2" w:rsidP="006059D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4EE977D" w14:textId="77777777" w:rsidR="006059D2" w:rsidRPr="00141FF0" w:rsidRDefault="00917AF3" w:rsidP="006059D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41FF0">
        <w:rPr>
          <w:rFonts w:ascii="Times New Roman" w:eastAsia="Times New Roman" w:hAnsi="Times New Roman" w:cs="Times New Roman"/>
          <w:color w:val="000000"/>
          <w:sz w:val="24"/>
          <w:szCs w:val="24"/>
        </w:rPr>
        <w:t xml:space="preserve">HOP team:  Sgt Gary Silva, WCPD is continuing to reform the Homeless Outreach Patrol.  </w:t>
      </w:r>
      <w:r w:rsidR="006059D2" w:rsidRPr="00141FF0">
        <w:rPr>
          <w:rFonts w:ascii="Times New Roman" w:eastAsia="Times New Roman" w:hAnsi="Times New Roman" w:cs="Times New Roman"/>
          <w:color w:val="000000"/>
          <w:sz w:val="24"/>
          <w:szCs w:val="24"/>
        </w:rPr>
        <w:t xml:space="preserve">He introduced Matt Adamson who is on the team one day a week now and hoping to work more and Jacob Chaney who is working to check up on encampments on a regular basis.  Once the HOP team is fully reconstituted, they expect to be more effective.  All three officers attended a 2-day training on de-escalation and mental illness that they found very valuable. </w:t>
      </w:r>
    </w:p>
    <w:p w14:paraId="2565C2F0" w14:textId="77777777" w:rsidR="006059D2" w:rsidRPr="00141FF0" w:rsidRDefault="006059D2" w:rsidP="006059D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317A7A8B" w14:textId="77777777" w:rsidR="00010F0F" w:rsidRPr="00141FF0" w:rsidRDefault="006059D2" w:rsidP="006059D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41FF0">
        <w:rPr>
          <w:rFonts w:ascii="Times New Roman" w:eastAsia="Times New Roman" w:hAnsi="Times New Roman" w:cs="Times New Roman"/>
          <w:color w:val="000000"/>
          <w:sz w:val="24"/>
          <w:szCs w:val="24"/>
        </w:rPr>
        <w:t xml:space="preserve">Two action items were to connect HOP with Steve Mason in the Contra Costa Sheriff’s office who is interested in helping and using the HOP model.  The second was to consider whether there was any way that volunteers could help Jacob with data entry or other non-law enforcement activities to help out.  </w:t>
      </w:r>
    </w:p>
    <w:p w14:paraId="3EB3D3F4" w14:textId="77777777" w:rsidR="00010F0F" w:rsidRPr="00141FF0" w:rsidRDefault="00010F0F" w:rsidP="006059D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312E6A85" w14:textId="77777777" w:rsidR="00141FF0" w:rsidRPr="00141FF0" w:rsidRDefault="00BE4443" w:rsidP="00010F0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41FF0">
        <w:rPr>
          <w:rFonts w:ascii="Times New Roman" w:eastAsia="Times New Roman" w:hAnsi="Times New Roman" w:cs="Times New Roman"/>
          <w:color w:val="000000"/>
          <w:sz w:val="24"/>
          <w:szCs w:val="24"/>
        </w:rPr>
        <w:t>County update</w:t>
      </w:r>
      <w:r w:rsidR="00010F0F" w:rsidRPr="00141FF0">
        <w:rPr>
          <w:rFonts w:ascii="Times New Roman" w:eastAsia="Times New Roman" w:hAnsi="Times New Roman" w:cs="Times New Roman"/>
          <w:color w:val="000000"/>
          <w:sz w:val="24"/>
          <w:szCs w:val="24"/>
        </w:rPr>
        <w:t xml:space="preserve">:  </w:t>
      </w:r>
      <w:r w:rsidRPr="00141FF0">
        <w:rPr>
          <w:rFonts w:ascii="Times New Roman" w:eastAsia="Times New Roman" w:hAnsi="Times New Roman" w:cs="Times New Roman"/>
          <w:color w:val="000000"/>
          <w:sz w:val="24"/>
          <w:szCs w:val="24"/>
        </w:rPr>
        <w:t>Jaime Jennet</w:t>
      </w:r>
      <w:r w:rsidR="00010F0F" w:rsidRPr="00141FF0">
        <w:rPr>
          <w:rFonts w:ascii="Times New Roman" w:eastAsia="Times New Roman" w:hAnsi="Times New Roman" w:cs="Times New Roman"/>
          <w:color w:val="000000"/>
          <w:sz w:val="24"/>
          <w:szCs w:val="24"/>
        </w:rPr>
        <w:t xml:space="preserve"> shared that the uptick is continuing and that in November, of 31 people contacted, one third were newly homeless.  There was some good news.  The Richmond Brookside Center has reopened and has the same type of more private spaces that the Concord center has which seems to b working well.  In additional Delta Landing in east county is ready to open in a hotel purchased and rehabbed.  These services are accessible through the CORE team.  </w:t>
      </w:r>
    </w:p>
    <w:p w14:paraId="4C55E715" w14:textId="77777777" w:rsidR="00141FF0" w:rsidRPr="00141FF0" w:rsidRDefault="00141FF0" w:rsidP="00010F0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33784B17" w14:textId="32900E7B" w:rsidR="00141FF0" w:rsidRPr="00141FF0" w:rsidRDefault="00BE4443" w:rsidP="00141FF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41FF0">
        <w:rPr>
          <w:rFonts w:ascii="Times New Roman" w:eastAsia="Times New Roman" w:hAnsi="Times New Roman" w:cs="Times New Roman"/>
          <w:color w:val="000000"/>
          <w:sz w:val="24"/>
          <w:szCs w:val="24"/>
        </w:rPr>
        <w:t xml:space="preserve"> </w:t>
      </w:r>
      <w:r w:rsidR="00141FF0" w:rsidRPr="00141FF0">
        <w:rPr>
          <w:rFonts w:ascii="Times New Roman" w:eastAsia="Times New Roman" w:hAnsi="Times New Roman" w:cs="Times New Roman"/>
          <w:color w:val="000000"/>
          <w:sz w:val="24"/>
          <w:szCs w:val="24"/>
        </w:rPr>
        <w:t xml:space="preserve">For Council on Homelessness meetings, you can always check their calendar here: </w:t>
      </w:r>
      <w:hyperlink r:id="rId11" w:anchor="Meetings" w:history="1">
        <w:r w:rsidR="00141FF0" w:rsidRPr="00141FF0">
          <w:rPr>
            <w:rStyle w:val="Hyperlink"/>
            <w:rFonts w:ascii="Times New Roman" w:eastAsia="Times New Roman" w:hAnsi="Times New Roman" w:cs="Times New Roman"/>
            <w:sz w:val="24"/>
            <w:szCs w:val="24"/>
          </w:rPr>
          <w:t>https://cchealth.org/h3/coc/council.php#Meetings</w:t>
        </w:r>
      </w:hyperlink>
      <w:r w:rsidR="00141FF0" w:rsidRPr="00141FF0">
        <w:rPr>
          <w:rFonts w:ascii="Times New Roman" w:eastAsia="Times New Roman" w:hAnsi="Times New Roman" w:cs="Times New Roman"/>
          <w:color w:val="000000"/>
          <w:sz w:val="24"/>
          <w:szCs w:val="24"/>
        </w:rPr>
        <w:t xml:space="preserve">  and you can also sign up for the mailing list so you get notifications by going here: </w:t>
      </w:r>
      <w:hyperlink r:id="rId12" w:history="1">
        <w:r w:rsidR="00141FF0" w:rsidRPr="00141FF0">
          <w:rPr>
            <w:rStyle w:val="Hyperlink"/>
            <w:rFonts w:ascii="Times New Roman" w:eastAsia="Times New Roman" w:hAnsi="Times New Roman" w:cs="Times New Roman"/>
            <w:sz w:val="24"/>
            <w:szCs w:val="24"/>
          </w:rPr>
          <w:t>https://cchealth.org/h3/sign-up.php</w:t>
        </w:r>
      </w:hyperlink>
      <w:r w:rsidR="00141FF0" w:rsidRPr="00141FF0">
        <w:rPr>
          <w:rFonts w:ascii="Times New Roman" w:eastAsia="Times New Roman" w:hAnsi="Times New Roman" w:cs="Times New Roman"/>
          <w:color w:val="000000"/>
          <w:sz w:val="24"/>
          <w:szCs w:val="24"/>
        </w:rPr>
        <w:t xml:space="preserve"> </w:t>
      </w:r>
    </w:p>
    <w:p w14:paraId="1C001443" w14:textId="5B8844F9" w:rsidR="007138B3" w:rsidRPr="00141FF0" w:rsidRDefault="007138B3" w:rsidP="00010F0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A8152A8" w14:textId="77777777" w:rsidR="00141FF0" w:rsidRPr="00141FF0" w:rsidRDefault="00BE4443" w:rsidP="00141FF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41FF0">
        <w:rPr>
          <w:rFonts w:ascii="Times New Roman" w:eastAsia="Calibri" w:hAnsi="Times New Roman" w:cs="Times New Roman"/>
          <w:color w:val="000000"/>
          <w:sz w:val="19"/>
          <w:szCs w:val="19"/>
        </w:rPr>
        <w:t xml:space="preserve">● </w:t>
      </w:r>
      <w:r w:rsidRPr="00141FF0">
        <w:rPr>
          <w:rFonts w:ascii="Times New Roman" w:eastAsia="Times New Roman" w:hAnsi="Times New Roman" w:cs="Times New Roman"/>
          <w:color w:val="000000"/>
          <w:sz w:val="24"/>
          <w:szCs w:val="24"/>
        </w:rPr>
        <w:t>Trash Disposal: Jan Warren</w:t>
      </w:r>
      <w:r w:rsidR="00141FF0" w:rsidRPr="00141FF0">
        <w:rPr>
          <w:rFonts w:ascii="Times New Roman" w:eastAsia="Times New Roman" w:hAnsi="Times New Roman" w:cs="Times New Roman"/>
          <w:color w:val="000000"/>
          <w:sz w:val="24"/>
          <w:szCs w:val="24"/>
        </w:rPr>
        <w:t xml:space="preserve"> said they met on Nov 17</w:t>
      </w:r>
      <w:r w:rsidR="00141FF0" w:rsidRPr="00141FF0">
        <w:rPr>
          <w:rFonts w:ascii="Times New Roman" w:eastAsia="Times New Roman" w:hAnsi="Times New Roman" w:cs="Times New Roman"/>
          <w:color w:val="000000"/>
          <w:sz w:val="24"/>
          <w:szCs w:val="24"/>
          <w:vertAlign w:val="superscript"/>
        </w:rPr>
        <w:t>th</w:t>
      </w:r>
      <w:r w:rsidR="00141FF0" w:rsidRPr="00141FF0">
        <w:rPr>
          <w:rFonts w:ascii="Times New Roman" w:eastAsia="Times New Roman" w:hAnsi="Times New Roman" w:cs="Times New Roman"/>
          <w:color w:val="000000"/>
          <w:sz w:val="24"/>
          <w:szCs w:val="24"/>
        </w:rPr>
        <w:t xml:space="preserve"> for a brainstorming meeting and are turning to more of a health focus. </w:t>
      </w:r>
    </w:p>
    <w:p w14:paraId="4A161406" w14:textId="7D6F1B90" w:rsidR="007138B3" w:rsidRPr="00141FF0" w:rsidRDefault="00BE4443" w:rsidP="00141FF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41FF0">
        <w:rPr>
          <w:rFonts w:ascii="Times New Roman" w:eastAsia="Times New Roman" w:hAnsi="Times New Roman" w:cs="Times New Roman"/>
          <w:color w:val="000000"/>
          <w:sz w:val="24"/>
          <w:szCs w:val="24"/>
        </w:rPr>
        <w:t xml:space="preserve"> </w:t>
      </w:r>
    </w:p>
    <w:p w14:paraId="4C0B012C" w14:textId="77777777" w:rsidR="007138B3" w:rsidRPr="00141FF0" w:rsidRDefault="00BE4443">
      <w:pPr>
        <w:widowControl w:val="0"/>
        <w:pBdr>
          <w:top w:val="nil"/>
          <w:left w:val="nil"/>
          <w:bottom w:val="nil"/>
          <w:right w:val="nil"/>
          <w:between w:val="nil"/>
        </w:pBdr>
        <w:spacing w:before="270" w:line="240" w:lineRule="auto"/>
        <w:ind w:left="2"/>
        <w:rPr>
          <w:rFonts w:ascii="Times New Roman" w:eastAsia="Times New Roman" w:hAnsi="Times New Roman" w:cs="Times New Roman"/>
          <w:b/>
          <w:color w:val="000000"/>
          <w:sz w:val="28"/>
          <w:szCs w:val="28"/>
        </w:rPr>
      </w:pPr>
      <w:r w:rsidRPr="00141FF0">
        <w:rPr>
          <w:rFonts w:ascii="Times New Roman" w:eastAsia="Times New Roman" w:hAnsi="Times New Roman" w:cs="Times New Roman"/>
          <w:b/>
          <w:color w:val="000000"/>
          <w:sz w:val="28"/>
          <w:szCs w:val="28"/>
        </w:rPr>
        <w:t xml:space="preserve">Next Meeting: </w:t>
      </w:r>
      <w:r w:rsidRPr="00141FF0">
        <w:rPr>
          <w:rFonts w:ascii="Times New Roman" w:eastAsia="Times New Roman" w:hAnsi="Times New Roman" w:cs="Times New Roman"/>
          <w:b/>
          <w:sz w:val="28"/>
          <w:szCs w:val="28"/>
        </w:rPr>
        <w:t>January 5</w:t>
      </w:r>
      <w:r w:rsidRPr="00141FF0">
        <w:rPr>
          <w:rFonts w:ascii="Times New Roman" w:eastAsia="Times New Roman" w:hAnsi="Times New Roman" w:cs="Times New Roman"/>
          <w:b/>
          <w:color w:val="000000"/>
          <w:sz w:val="28"/>
          <w:szCs w:val="28"/>
        </w:rPr>
        <w:t>, 202</w:t>
      </w:r>
      <w:r w:rsidRPr="00141FF0">
        <w:rPr>
          <w:rFonts w:ascii="Times New Roman" w:eastAsia="Times New Roman" w:hAnsi="Times New Roman" w:cs="Times New Roman"/>
          <w:b/>
          <w:sz w:val="28"/>
          <w:szCs w:val="28"/>
        </w:rPr>
        <w:t>2</w:t>
      </w:r>
    </w:p>
    <w:sectPr w:rsidR="007138B3" w:rsidRPr="00141FF0">
      <w:pgSz w:w="12240" w:h="15840"/>
      <w:pgMar w:top="1423" w:right="1974" w:bottom="3516" w:left="144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5412A"/>
    <w:multiLevelType w:val="hybridMultilevel"/>
    <w:tmpl w:val="6B88D15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8B3"/>
    <w:rsid w:val="00010F0F"/>
    <w:rsid w:val="00141FF0"/>
    <w:rsid w:val="00147267"/>
    <w:rsid w:val="002B387B"/>
    <w:rsid w:val="006059D2"/>
    <w:rsid w:val="007138B3"/>
    <w:rsid w:val="0085764E"/>
    <w:rsid w:val="00891083"/>
    <w:rsid w:val="00917AF3"/>
    <w:rsid w:val="009B179D"/>
    <w:rsid w:val="00A00C67"/>
    <w:rsid w:val="00A57534"/>
    <w:rsid w:val="00BE4443"/>
    <w:rsid w:val="00C33B4D"/>
    <w:rsid w:val="00C637D7"/>
    <w:rsid w:val="00CA1346"/>
    <w:rsid w:val="00DE49B5"/>
    <w:rsid w:val="00EC086F"/>
    <w:rsid w:val="00F9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D6BC"/>
  <w15:docId w15:val="{0291369B-B02E-43CF-8508-4CFD0DE1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33B4D"/>
    <w:rPr>
      <w:color w:val="0000FF" w:themeColor="hyperlink"/>
      <w:u w:val="single"/>
    </w:rPr>
  </w:style>
  <w:style w:type="character" w:styleId="UnresolvedMention">
    <w:name w:val="Unresolved Mention"/>
    <w:basedOn w:val="DefaultParagraphFont"/>
    <w:uiPriority w:val="99"/>
    <w:semiHidden/>
    <w:unhideWhenUsed/>
    <w:rsid w:val="00C33B4D"/>
    <w:rPr>
      <w:color w:val="605E5C"/>
      <w:shd w:val="clear" w:color="auto" w:fill="E1DFDD"/>
    </w:rPr>
  </w:style>
  <w:style w:type="character" w:styleId="FollowedHyperlink">
    <w:name w:val="FollowedHyperlink"/>
    <w:basedOn w:val="DefaultParagraphFont"/>
    <w:uiPriority w:val="99"/>
    <w:semiHidden/>
    <w:unhideWhenUsed/>
    <w:rsid w:val="00A57534"/>
    <w:rPr>
      <w:color w:val="800080" w:themeColor="followedHyperlink"/>
      <w:u w:val="single"/>
    </w:rPr>
  </w:style>
  <w:style w:type="paragraph" w:styleId="ListParagraph">
    <w:name w:val="List Paragraph"/>
    <w:basedOn w:val="Normal"/>
    <w:uiPriority w:val="34"/>
    <w:qFormat/>
    <w:rsid w:val="00917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ange.org/p/mayor-of-walnut-creek-prevent-homeless-housing-at-grace-presbyterian-church-in-walnut-cree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ime.Jenett@cchealth.org" TargetMode="External"/><Relationship Id="rId12" Type="http://schemas.openxmlformats.org/officeDocument/2006/relationships/hyperlink" Target="https://cchealth.org/h3/sign-up.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arkoff@hopesolutions.com" TargetMode="External"/><Relationship Id="rId11" Type="http://schemas.openxmlformats.org/officeDocument/2006/relationships/hyperlink" Target="https://cchealth.org/h3/coc/council.php" TargetMode="External"/><Relationship Id="rId5" Type="http://schemas.openxmlformats.org/officeDocument/2006/relationships/hyperlink" Target="https://cchealth.org/h3/coc/" TargetMode="External"/><Relationship Id="rId10" Type="http://schemas.openxmlformats.org/officeDocument/2006/relationships/hyperlink" Target="https://trinitycenterwc.org/wp-content/uploads/2021/11/Trinity-Center-You-Inspire-Hope-How-to-Help_Nov-2021.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Newsom</dc:creator>
  <cp:lastModifiedBy>Marco Newsom</cp:lastModifiedBy>
  <cp:revision>2</cp:revision>
  <dcterms:created xsi:type="dcterms:W3CDTF">2021-12-14T03:24:00Z</dcterms:created>
  <dcterms:modified xsi:type="dcterms:W3CDTF">2021-12-14T03:24:00Z</dcterms:modified>
</cp:coreProperties>
</file>